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4D" w:rsidRDefault="00A7624D" w:rsidP="00A7624D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-432858</wp:posOffset>
            </wp:positionV>
            <wp:extent cx="2966962" cy="1669774"/>
            <wp:effectExtent l="0" t="0" r="0" b="0"/>
            <wp:wrapNone/>
            <wp:docPr id="1" name="Obrázek 1" descr="C:\Users\lposelt\AppData\Local\Temp\wzbd60\PNG\chomutov_2011_logo_RG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selt\AppData\Local\Temp\wzbd60\PNG\chomutov_2011_logo_RGB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62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4D" w:rsidRDefault="00A7624D" w:rsidP="00A7624D">
      <w:pPr>
        <w:jc w:val="right"/>
      </w:pPr>
    </w:p>
    <w:p w:rsidR="00AB740D" w:rsidRPr="00AB740D" w:rsidRDefault="00AB740D" w:rsidP="00AB740D">
      <w:pPr>
        <w:spacing w:after="360"/>
        <w:jc w:val="right"/>
        <w:rPr>
          <w:rFonts w:cstheme="minorHAnsi"/>
          <w:b/>
          <w:iCs/>
          <w:caps/>
          <w:sz w:val="36"/>
          <w:szCs w:val="36"/>
        </w:rPr>
      </w:pPr>
      <w:r w:rsidRPr="00AB740D">
        <w:rPr>
          <w:rFonts w:cstheme="minorHAnsi"/>
          <w:b/>
          <w:iCs/>
          <w:caps/>
          <w:sz w:val="36"/>
          <w:szCs w:val="36"/>
        </w:rPr>
        <w:t>Přihláška do výběrového řízení</w:t>
      </w:r>
    </w:p>
    <w:p w:rsidR="00AB740D" w:rsidRPr="00AB740D" w:rsidRDefault="00AB740D" w:rsidP="00AB740D">
      <w:pPr>
        <w:pStyle w:val="Nzev"/>
        <w:spacing w:line="312" w:lineRule="auto"/>
        <w:rPr>
          <w:rFonts w:asciiTheme="minorHAnsi" w:hAnsiTheme="minorHAnsi" w:cstheme="minorHAnsi"/>
          <w:b w:val="0"/>
          <w:sz w:val="22"/>
        </w:rPr>
      </w:pPr>
      <w:r w:rsidRPr="00AB740D">
        <w:rPr>
          <w:rFonts w:asciiTheme="minorHAnsi" w:hAnsiTheme="minorHAnsi" w:cstheme="minorHAnsi"/>
          <w:b w:val="0"/>
          <w:sz w:val="22"/>
        </w:rPr>
        <w:t>vyhlášeného dle § 7 zákona č. 312/2002 Sb., o úřednících územních samosprávných celků a o změně některých zákonů, ve znění pozdějších předpisů</w:t>
      </w:r>
    </w:p>
    <w:p w:rsidR="00AB740D" w:rsidRPr="00AB740D" w:rsidRDefault="00AB740D" w:rsidP="00AB740D">
      <w:pPr>
        <w:spacing w:before="240" w:after="240" w:line="312" w:lineRule="auto"/>
        <w:jc w:val="center"/>
        <w:rPr>
          <w:rFonts w:cstheme="minorHAnsi"/>
          <w:iCs/>
        </w:rPr>
      </w:pPr>
      <w:r w:rsidRPr="00AB740D">
        <w:rPr>
          <w:rFonts w:cstheme="minorHAnsi"/>
          <w:iCs/>
        </w:rPr>
        <w:t>na obsazení pracovního místa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AB740D" w:rsidRPr="00AB740D" w:rsidTr="00767D6D">
        <w:tc>
          <w:tcPr>
            <w:tcW w:w="9670" w:type="dxa"/>
            <w:tcBorders>
              <w:bottom w:val="dotted" w:sz="4" w:space="0" w:color="auto"/>
            </w:tcBorders>
          </w:tcPr>
          <w:p w:rsidR="00AB740D" w:rsidRPr="00AB740D" w:rsidRDefault="00AB740D" w:rsidP="00767D6D">
            <w:pPr>
              <w:jc w:val="center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AB740D">
              <w:rPr>
                <w:rFonts w:asciiTheme="minorHAnsi" w:hAnsiTheme="minorHAnsi" w:cstheme="minorHAnsi"/>
                <w:bCs/>
                <w:sz w:val="32"/>
                <w:szCs w:val="32"/>
              </w:rPr>
              <w:fldChar w:fldCharType="begin"/>
            </w:r>
            <w:r w:rsidRPr="00AB740D">
              <w:rPr>
                <w:rFonts w:asciiTheme="minorHAnsi" w:hAnsiTheme="minorHAnsi" w:cstheme="minorHAnsi"/>
                <w:bCs/>
                <w:sz w:val="32"/>
                <w:szCs w:val="32"/>
              </w:rPr>
              <w:instrText xml:space="preserve"> MACROBUTTON  AkcentČárka "[napište název pracovního místa]" </w:instrText>
            </w:r>
            <w:r w:rsidRPr="00AB740D">
              <w:rPr>
                <w:rFonts w:asciiTheme="minorHAnsi" w:hAnsiTheme="minorHAnsi" w:cstheme="minorHAnsi"/>
                <w:bCs/>
                <w:sz w:val="32"/>
                <w:szCs w:val="32"/>
              </w:rPr>
              <w:fldChar w:fldCharType="end"/>
            </w:r>
          </w:p>
        </w:tc>
      </w:tr>
    </w:tbl>
    <w:p w:rsidR="00AB740D" w:rsidRPr="00406140" w:rsidRDefault="00AB740D" w:rsidP="004C6FC0">
      <w:pPr>
        <w:spacing w:before="360" w:after="360"/>
        <w:rPr>
          <w:b/>
          <w:iCs/>
          <w:caps/>
        </w:rPr>
      </w:pPr>
      <w:r w:rsidRPr="00406140">
        <w:rPr>
          <w:b/>
          <w:iCs/>
          <w:caps/>
        </w:rPr>
        <w:t>Povinné náležitosti přihlášky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9635"/>
      </w:tblGrid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Pr="00F37EDD" w:rsidRDefault="00AB740D" w:rsidP="00767D6D">
            <w:pPr>
              <w:rPr>
                <w:b/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  <w:r w:rsidRPr="00F37EDD">
              <w:rPr>
                <w:iCs/>
              </w:rPr>
              <w:t>jméno, příjmení a titul</w:t>
            </w: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  <w:r w:rsidRPr="00F37EDD">
              <w:rPr>
                <w:iCs/>
              </w:rPr>
              <w:t>datum a místo narození</w:t>
            </w: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  <w:r w:rsidRPr="00F37EDD">
              <w:rPr>
                <w:iCs/>
              </w:rPr>
              <w:t>státní příslušnost</w:t>
            </w: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  <w:r w:rsidRPr="00F37EDD">
              <w:rPr>
                <w:iCs/>
              </w:rPr>
              <w:t>místo trvalého pobytu</w:t>
            </w: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  <w:r w:rsidRPr="00F37EDD">
              <w:rPr>
                <w:iCs/>
              </w:rPr>
              <w:t>číslo občanského průkazu nebo dokladu o povolení k pobytu, jde-li o cizího státního občana</w:t>
            </w:r>
          </w:p>
        </w:tc>
      </w:tr>
      <w:tr w:rsidR="00AB740D" w:rsidRPr="00F37EDD" w:rsidTr="004C6FC0">
        <w:trPr>
          <w:trHeight w:val="283"/>
        </w:trPr>
        <w:tc>
          <w:tcPr>
            <w:tcW w:w="9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</w:p>
          <w:p w:rsidR="00AB740D" w:rsidRPr="00F37EDD" w:rsidRDefault="00AB740D" w:rsidP="00767D6D">
            <w:pPr>
              <w:rPr>
                <w:iCs/>
              </w:rPr>
            </w:pPr>
          </w:p>
        </w:tc>
      </w:tr>
      <w:tr w:rsidR="00AB740D" w:rsidRPr="00F37EDD" w:rsidTr="00F37EDD">
        <w:trPr>
          <w:trHeight w:val="241"/>
        </w:trPr>
        <w:tc>
          <w:tcPr>
            <w:tcW w:w="96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Pr="00F37EDD" w:rsidRDefault="00AB740D" w:rsidP="00767D6D">
            <w:pPr>
              <w:rPr>
                <w:iCs/>
              </w:rPr>
            </w:pPr>
            <w:r w:rsidRPr="00F37EDD">
              <w:rPr>
                <w:iCs/>
              </w:rPr>
              <w:t xml:space="preserve">telefonní a e-mailový kontakt  </w:t>
            </w:r>
          </w:p>
        </w:tc>
      </w:tr>
    </w:tbl>
    <w:p w:rsidR="00AB740D" w:rsidRDefault="00AB740D" w:rsidP="00AB740D">
      <w:pPr>
        <w:rPr>
          <w:iCs/>
        </w:rPr>
      </w:pPr>
    </w:p>
    <w:p w:rsidR="00AB740D" w:rsidRDefault="00AB740D" w:rsidP="00AB740D">
      <w:pPr>
        <w:rPr>
          <w:iCs/>
        </w:rPr>
      </w:pPr>
    </w:p>
    <w:p w:rsidR="00AB740D" w:rsidRDefault="00AB740D" w:rsidP="00AB740D">
      <w:pPr>
        <w:rPr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420"/>
        <w:gridCol w:w="2880"/>
      </w:tblGrid>
      <w:tr w:rsidR="00AB740D" w:rsidTr="00767D6D"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Default="00AB740D" w:rsidP="00767D6D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B740D" w:rsidRDefault="00AB740D" w:rsidP="00767D6D">
            <w:pPr>
              <w:rPr>
                <w:i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40D" w:rsidRDefault="00AB740D" w:rsidP="00767D6D">
            <w:pPr>
              <w:rPr>
                <w:iCs/>
              </w:rPr>
            </w:pPr>
          </w:p>
        </w:tc>
      </w:tr>
      <w:tr w:rsidR="00AB740D" w:rsidTr="00767D6D"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Default="00AB740D" w:rsidP="00767D6D">
            <w:pPr>
              <w:jc w:val="center"/>
              <w:rPr>
                <w:iCs/>
              </w:rPr>
            </w:pPr>
            <w:r>
              <w:rPr>
                <w:iCs/>
              </w:rPr>
              <w:t>datum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B740D" w:rsidRDefault="00AB740D" w:rsidP="00767D6D">
            <w:pPr>
              <w:jc w:val="center"/>
              <w:rPr>
                <w:i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740D" w:rsidRDefault="00AB740D" w:rsidP="00767D6D">
            <w:pPr>
              <w:jc w:val="center"/>
              <w:rPr>
                <w:iCs/>
              </w:rPr>
            </w:pPr>
            <w:r>
              <w:rPr>
                <w:iCs/>
              </w:rPr>
              <w:t>podpis uchazeče</w:t>
            </w:r>
          </w:p>
        </w:tc>
      </w:tr>
    </w:tbl>
    <w:p w:rsidR="00AB740D" w:rsidRPr="00AB740D" w:rsidRDefault="00AB740D" w:rsidP="00AB740D">
      <w:pPr>
        <w:spacing w:before="120" w:after="120"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p w:rsidR="0034027D" w:rsidRPr="00F37EDD" w:rsidRDefault="00A7624D" w:rsidP="00F37EDD">
      <w:pPr>
        <w:spacing w:before="120" w:after="120" w:line="240" w:lineRule="auto"/>
      </w:pPr>
      <w:r>
        <w:tab/>
      </w:r>
    </w:p>
    <w:sectPr w:rsidR="0034027D" w:rsidRPr="00F37EDD" w:rsidSect="00A7624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4D" w:rsidRDefault="00A7624D" w:rsidP="00A7624D">
      <w:pPr>
        <w:spacing w:after="0" w:line="240" w:lineRule="auto"/>
      </w:pPr>
      <w:r>
        <w:separator/>
      </w:r>
    </w:p>
  </w:endnote>
  <w:endnote w:type="continuationSeparator" w:id="0">
    <w:p w:rsidR="00A7624D" w:rsidRDefault="00A7624D" w:rsidP="00A7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DD" w:rsidRPr="00AB12D4" w:rsidRDefault="00F37EDD" w:rsidP="00F37EDD">
    <w:pPr>
      <w:ind w:right="720"/>
      <w:jc w:val="both"/>
      <w:rPr>
        <w:color w:val="000000"/>
        <w:sz w:val="20"/>
        <w:szCs w:val="20"/>
      </w:rPr>
    </w:pPr>
    <w:r w:rsidRPr="00AB12D4">
      <w:rPr>
        <w:b/>
        <w:bCs/>
        <w:color w:val="000000"/>
        <w:sz w:val="20"/>
        <w:szCs w:val="20"/>
      </w:rPr>
      <w:t>K přihlášce je nutno přiložit:</w:t>
    </w:r>
  </w:p>
  <w:p w:rsidR="00F37EDD" w:rsidRPr="00AB12D4" w:rsidRDefault="00F37EDD" w:rsidP="00F37EDD">
    <w:pPr>
      <w:numPr>
        <w:ilvl w:val="0"/>
        <w:numId w:val="1"/>
      </w:numPr>
      <w:spacing w:after="0" w:line="240" w:lineRule="auto"/>
      <w:ind w:right="720"/>
      <w:jc w:val="both"/>
      <w:rPr>
        <w:color w:val="000000"/>
        <w:sz w:val="20"/>
        <w:szCs w:val="20"/>
      </w:rPr>
    </w:pPr>
    <w:r w:rsidRPr="00AB12D4">
      <w:rPr>
        <w:color w:val="000000"/>
        <w:sz w:val="20"/>
        <w:szCs w:val="20"/>
      </w:rPr>
      <w:t xml:space="preserve">životopis, ve kterém se uvedou údaje o dosavadních zaměstnáních a odborných znalostech a dovednostech týkajících se správních činností </w:t>
    </w:r>
  </w:p>
  <w:p w:rsidR="00F37EDD" w:rsidRPr="00AB12D4" w:rsidRDefault="00F37EDD" w:rsidP="00F37EDD">
    <w:pPr>
      <w:numPr>
        <w:ilvl w:val="0"/>
        <w:numId w:val="1"/>
      </w:numPr>
      <w:spacing w:after="0" w:line="240" w:lineRule="auto"/>
      <w:ind w:right="720"/>
      <w:jc w:val="both"/>
      <w:rPr>
        <w:color w:val="000000"/>
        <w:sz w:val="20"/>
        <w:szCs w:val="20"/>
      </w:rPr>
    </w:pPr>
    <w:r w:rsidRPr="00AB12D4">
      <w:rPr>
        <w:color w:val="000000"/>
        <w:sz w:val="20"/>
        <w:szCs w:val="20"/>
      </w:rPr>
      <w:t>ověřenou kopii dokladu o nejvyšším dosaženém vzdělání</w:t>
    </w:r>
  </w:p>
  <w:p w:rsidR="00F37EDD" w:rsidRPr="00AB12D4" w:rsidRDefault="00F37EDD" w:rsidP="00F37EDD">
    <w:pPr>
      <w:numPr>
        <w:ilvl w:val="0"/>
        <w:numId w:val="1"/>
      </w:numPr>
      <w:spacing w:after="0" w:line="240" w:lineRule="auto"/>
      <w:ind w:right="720"/>
      <w:jc w:val="both"/>
      <w:rPr>
        <w:color w:val="000000"/>
        <w:sz w:val="20"/>
        <w:szCs w:val="20"/>
      </w:rPr>
    </w:pPr>
    <w:r w:rsidRPr="00AB12D4">
      <w:rPr>
        <w:color w:val="000000"/>
        <w:sz w:val="20"/>
        <w:szCs w:val="20"/>
      </w:rPr>
      <w:t>originál nebo ověřenou kopii výpisu z evidence Rejstříku trestů ne starší než 3 měsíce</w:t>
    </w:r>
  </w:p>
  <w:p w:rsidR="00F37EDD" w:rsidRPr="00AB12D4" w:rsidRDefault="00F37EDD" w:rsidP="00F37EDD">
    <w:pPr>
      <w:ind w:right="720"/>
      <w:jc w:val="both"/>
      <w:rPr>
        <w:color w:val="000000"/>
        <w:sz w:val="20"/>
        <w:szCs w:val="20"/>
      </w:rPr>
    </w:pPr>
    <w:r w:rsidRPr="00AB12D4">
      <w:rPr>
        <w:b/>
        <w:bCs/>
        <w:color w:val="000000"/>
        <w:sz w:val="20"/>
        <w:szCs w:val="20"/>
      </w:rPr>
      <w:t xml:space="preserve">V případě, že se hlásíte na obsazení místa vedoucího úředníka, je třeba navíc přiložit </w:t>
    </w:r>
    <w:r w:rsidRPr="00AB12D4">
      <w:rPr>
        <w:sz w:val="20"/>
        <w:szCs w:val="20"/>
      </w:rPr>
      <w:t>(neprokazují osoby narozené po 1. prosinci 1971)</w:t>
    </w:r>
    <w:r w:rsidRPr="00AB12D4">
      <w:rPr>
        <w:b/>
        <w:bCs/>
        <w:color w:val="000000"/>
        <w:sz w:val="20"/>
        <w:szCs w:val="20"/>
      </w:rPr>
      <w:t>:</w:t>
    </w:r>
  </w:p>
  <w:p w:rsidR="00F37EDD" w:rsidRPr="00AB12D4" w:rsidRDefault="00F37EDD" w:rsidP="00F37EDD">
    <w:pPr>
      <w:numPr>
        <w:ilvl w:val="0"/>
        <w:numId w:val="2"/>
      </w:numPr>
      <w:spacing w:after="0" w:line="240" w:lineRule="auto"/>
      <w:ind w:right="720"/>
      <w:jc w:val="both"/>
      <w:rPr>
        <w:b/>
        <w:bCs/>
        <w:sz w:val="20"/>
        <w:szCs w:val="20"/>
      </w:rPr>
    </w:pPr>
    <w:r w:rsidRPr="00AB12D4">
      <w:rPr>
        <w:color w:val="000000"/>
        <w:sz w:val="20"/>
        <w:szCs w:val="20"/>
      </w:rPr>
      <w:t>lustrační osvědčení</w:t>
    </w:r>
  </w:p>
  <w:p w:rsidR="00F37EDD" w:rsidRPr="00AB12D4" w:rsidRDefault="00F37EDD" w:rsidP="00F37EDD">
    <w:pPr>
      <w:numPr>
        <w:ilvl w:val="0"/>
        <w:numId w:val="2"/>
      </w:numPr>
      <w:spacing w:after="0" w:line="240" w:lineRule="auto"/>
      <w:ind w:right="720"/>
      <w:jc w:val="both"/>
      <w:rPr>
        <w:b/>
        <w:bCs/>
        <w:sz w:val="20"/>
        <w:szCs w:val="20"/>
      </w:rPr>
    </w:pPr>
    <w:r w:rsidRPr="00AB12D4">
      <w:rPr>
        <w:color w:val="000000"/>
        <w:sz w:val="20"/>
        <w:szCs w:val="20"/>
      </w:rPr>
      <w:t xml:space="preserve">čestné prohlášení podle § 4 zákona č. 451/1991 Sb., kterým se stanoví některé další předpoklady pro výkon některých funkcí ve státních orgánech a organizacích České a Slovenské Federativní Republiky, České republiky a Slovenské republiky, ve znění pozdějších předpisů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4D" w:rsidRDefault="00A7624D" w:rsidP="00A7624D">
      <w:pPr>
        <w:spacing w:after="0" w:line="240" w:lineRule="auto"/>
      </w:pPr>
      <w:r>
        <w:separator/>
      </w:r>
    </w:p>
  </w:footnote>
  <w:footnote w:type="continuationSeparator" w:id="0">
    <w:p w:rsidR="00A7624D" w:rsidRDefault="00A7624D" w:rsidP="00A7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89B"/>
    <w:multiLevelType w:val="hybridMultilevel"/>
    <w:tmpl w:val="51A21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4D"/>
    <w:rsid w:val="00162036"/>
    <w:rsid w:val="0034027D"/>
    <w:rsid w:val="00406140"/>
    <w:rsid w:val="00462B13"/>
    <w:rsid w:val="004C6FC0"/>
    <w:rsid w:val="004D0048"/>
    <w:rsid w:val="00A7624D"/>
    <w:rsid w:val="00AB12D4"/>
    <w:rsid w:val="00AB740D"/>
    <w:rsid w:val="00B704E5"/>
    <w:rsid w:val="00CD6E4D"/>
    <w:rsid w:val="00DA3744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29A3"/>
  <w15:chartTrackingRefBased/>
  <w15:docId w15:val="{0C4C145E-1130-4201-A737-F27F0B5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24D"/>
  </w:style>
  <w:style w:type="paragraph" w:styleId="Zpat">
    <w:name w:val="footer"/>
    <w:basedOn w:val="Normln"/>
    <w:link w:val="ZpatChar"/>
    <w:uiPriority w:val="99"/>
    <w:unhideWhenUsed/>
    <w:rsid w:val="00A7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24D"/>
  </w:style>
  <w:style w:type="paragraph" w:styleId="Textbubliny">
    <w:name w:val="Balloon Text"/>
    <w:basedOn w:val="Normln"/>
    <w:link w:val="TextbublinyChar"/>
    <w:uiPriority w:val="99"/>
    <w:semiHidden/>
    <w:unhideWhenUsed/>
    <w:rsid w:val="00B7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4E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B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AB7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74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Pöselt Lukáš</dc:creator>
  <cp:keywords/>
  <dc:description/>
  <cp:lastModifiedBy>Pöselt Lukáš</cp:lastModifiedBy>
  <cp:revision>8</cp:revision>
  <cp:lastPrinted>2017-06-05T11:50:00Z</cp:lastPrinted>
  <dcterms:created xsi:type="dcterms:W3CDTF">2023-01-11T11:29:00Z</dcterms:created>
  <dcterms:modified xsi:type="dcterms:W3CDTF">2023-01-11T11:38:00Z</dcterms:modified>
</cp:coreProperties>
</file>